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A2" w:rsidRPr="001A24A2" w:rsidRDefault="008551E8">
      <w:pPr>
        <w:rPr>
          <w:rFonts w:ascii="Harrington" w:hAnsi="Harrington"/>
          <w:sz w:val="27"/>
          <w:szCs w:val="27"/>
        </w:rPr>
      </w:pPr>
      <w:r w:rsidRPr="001A24A2">
        <w:rPr>
          <w:rFonts w:ascii="Harrington" w:hAnsi="Harrington"/>
          <w:sz w:val="27"/>
          <w:szCs w:val="27"/>
        </w:rPr>
        <w:t xml:space="preserve">Greetings to </w:t>
      </w:r>
      <w:proofErr w:type="spellStart"/>
      <w:r w:rsidRPr="001A24A2">
        <w:rPr>
          <w:rFonts w:ascii="Harrington" w:hAnsi="Harrington"/>
          <w:sz w:val="27"/>
          <w:szCs w:val="27"/>
        </w:rPr>
        <w:t>Eudaemon</w:t>
      </w:r>
      <w:proofErr w:type="spellEnd"/>
      <w:r w:rsidRPr="001A24A2">
        <w:rPr>
          <w:rFonts w:ascii="Harrington" w:hAnsi="Harrington"/>
          <w:sz w:val="27"/>
          <w:szCs w:val="27"/>
        </w:rPr>
        <w:t xml:space="preserve"> of Halcyon Spire,</w:t>
      </w:r>
      <w:bookmarkStart w:id="0" w:name="_GoBack"/>
      <w:bookmarkEnd w:id="0"/>
    </w:p>
    <w:p w:rsidR="004A0B16" w:rsidRPr="001A24A2" w:rsidRDefault="008551E8">
      <w:pPr>
        <w:rPr>
          <w:rFonts w:ascii="Harrington" w:hAnsi="Harrington"/>
          <w:sz w:val="27"/>
          <w:szCs w:val="27"/>
        </w:rPr>
      </w:pPr>
      <w:r w:rsidRPr="001A24A2">
        <w:rPr>
          <w:rFonts w:ascii="Harrington" w:hAnsi="Harrington"/>
          <w:sz w:val="27"/>
          <w:szCs w:val="27"/>
        </w:rPr>
        <w:t xml:space="preserve">My name is </w:t>
      </w:r>
      <w:proofErr w:type="spellStart"/>
      <w:r w:rsidRPr="001A24A2">
        <w:rPr>
          <w:rFonts w:ascii="Harrington" w:hAnsi="Harrington"/>
          <w:sz w:val="27"/>
          <w:szCs w:val="27"/>
        </w:rPr>
        <w:t>Altantsetseg</w:t>
      </w:r>
      <w:proofErr w:type="spellEnd"/>
      <w:r w:rsidRPr="001A24A2">
        <w:rPr>
          <w:rFonts w:ascii="Harrington" w:hAnsi="Harrington"/>
          <w:sz w:val="27"/>
          <w:szCs w:val="27"/>
        </w:rPr>
        <w:t xml:space="preserve"> of the </w:t>
      </w:r>
      <w:r w:rsidR="004A0B16" w:rsidRPr="001A24A2">
        <w:rPr>
          <w:rFonts w:ascii="Harrington" w:hAnsi="Harrington"/>
          <w:sz w:val="27"/>
          <w:szCs w:val="27"/>
        </w:rPr>
        <w:t>clan of the Frozen Hearth: I have the pleasure of being the High Lady of the family.</w:t>
      </w:r>
    </w:p>
    <w:p w:rsidR="004A0B16" w:rsidRPr="001A24A2" w:rsidRDefault="004A0B16">
      <w:pPr>
        <w:rPr>
          <w:rFonts w:ascii="Harrington" w:hAnsi="Harrington"/>
          <w:sz w:val="27"/>
          <w:szCs w:val="27"/>
        </w:rPr>
      </w:pPr>
      <w:r w:rsidRPr="001A24A2">
        <w:rPr>
          <w:rFonts w:ascii="Harrington" w:hAnsi="Harrington"/>
          <w:sz w:val="27"/>
          <w:szCs w:val="27"/>
        </w:rPr>
        <w:t xml:space="preserve">I understand that you showed kindness and gave good company to my niece </w:t>
      </w:r>
      <w:proofErr w:type="spellStart"/>
      <w:r w:rsidRPr="001A24A2">
        <w:rPr>
          <w:rFonts w:ascii="Harrington" w:hAnsi="Harrington"/>
          <w:sz w:val="27"/>
          <w:szCs w:val="27"/>
        </w:rPr>
        <w:t>Tenwei</w:t>
      </w:r>
      <w:proofErr w:type="spellEnd"/>
      <w:r w:rsidRPr="001A24A2">
        <w:rPr>
          <w:rFonts w:ascii="Harrington" w:hAnsi="Harrington"/>
          <w:sz w:val="27"/>
          <w:szCs w:val="27"/>
        </w:rPr>
        <w:t xml:space="preserve"> and my dear cousins </w:t>
      </w:r>
      <w:proofErr w:type="spellStart"/>
      <w:r w:rsidRPr="001A24A2">
        <w:rPr>
          <w:rFonts w:ascii="Harrington" w:hAnsi="Harrington"/>
          <w:sz w:val="27"/>
          <w:szCs w:val="27"/>
        </w:rPr>
        <w:t>Gantulga</w:t>
      </w:r>
      <w:proofErr w:type="spellEnd"/>
      <w:r w:rsidRPr="001A24A2">
        <w:rPr>
          <w:rFonts w:ascii="Harrington" w:hAnsi="Harrington"/>
          <w:sz w:val="27"/>
          <w:szCs w:val="27"/>
        </w:rPr>
        <w:t xml:space="preserve"> and </w:t>
      </w:r>
      <w:proofErr w:type="spellStart"/>
      <w:r w:rsidRPr="001A24A2">
        <w:rPr>
          <w:rFonts w:ascii="Harrington" w:hAnsi="Harrington"/>
          <w:sz w:val="27"/>
          <w:szCs w:val="27"/>
        </w:rPr>
        <w:t>Khulan</w:t>
      </w:r>
      <w:proofErr w:type="spellEnd"/>
      <w:r w:rsidRPr="001A24A2">
        <w:rPr>
          <w:rFonts w:ascii="Harrington" w:hAnsi="Harrington"/>
          <w:sz w:val="27"/>
          <w:szCs w:val="27"/>
        </w:rPr>
        <w:t xml:space="preserve"> when they visited the Empire recently. I wanted to write as a note of thanks.</w:t>
      </w:r>
    </w:p>
    <w:p w:rsidR="004A0B16" w:rsidRPr="001A24A2" w:rsidRDefault="004A0B16">
      <w:pPr>
        <w:rPr>
          <w:rFonts w:ascii="Harrington" w:hAnsi="Harrington"/>
          <w:sz w:val="27"/>
          <w:szCs w:val="27"/>
        </w:rPr>
      </w:pPr>
      <w:r w:rsidRPr="001A24A2">
        <w:rPr>
          <w:rFonts w:ascii="Harrington" w:hAnsi="Harrington"/>
          <w:sz w:val="27"/>
          <w:szCs w:val="27"/>
        </w:rPr>
        <w:t>I am told that you attempted to get your Conclave to pass a concord of friendship towards our house, but despite your valiant efforts, it was struck down, in part due to the words of the Ambassador that your Empire has seen fit to appoint.</w:t>
      </w:r>
    </w:p>
    <w:p w:rsidR="004A0B16" w:rsidRPr="001A24A2" w:rsidRDefault="004A0B16">
      <w:pPr>
        <w:rPr>
          <w:rFonts w:ascii="Harrington" w:hAnsi="Harrington"/>
          <w:sz w:val="27"/>
          <w:szCs w:val="27"/>
        </w:rPr>
      </w:pPr>
      <w:r w:rsidRPr="001A24A2">
        <w:rPr>
          <w:rFonts w:ascii="Harrington" w:hAnsi="Harrington"/>
          <w:sz w:val="27"/>
          <w:szCs w:val="27"/>
        </w:rPr>
        <w:t xml:space="preserve">Obviously, this is disappointing. </w:t>
      </w:r>
      <w:proofErr w:type="spellStart"/>
      <w:r w:rsidRPr="001A24A2">
        <w:rPr>
          <w:rFonts w:ascii="Harrington" w:hAnsi="Harrington"/>
          <w:sz w:val="27"/>
          <w:szCs w:val="27"/>
        </w:rPr>
        <w:t>Gantulga</w:t>
      </w:r>
      <w:proofErr w:type="spellEnd"/>
      <w:r w:rsidRPr="001A24A2">
        <w:rPr>
          <w:rFonts w:ascii="Harrington" w:hAnsi="Harrington"/>
          <w:sz w:val="27"/>
          <w:szCs w:val="27"/>
        </w:rPr>
        <w:t xml:space="preserve"> tells me that you are interested in pursuing a secure exchange of magical knowledge: I share these interests. However, I must sadly say that this cannot continue while your Conclave engages in such snubs.</w:t>
      </w:r>
    </w:p>
    <w:p w:rsidR="004A0B16" w:rsidRPr="001A24A2" w:rsidRDefault="004A0B16">
      <w:pPr>
        <w:rPr>
          <w:rFonts w:ascii="Harrington" w:hAnsi="Harrington"/>
          <w:sz w:val="27"/>
          <w:szCs w:val="27"/>
        </w:rPr>
      </w:pPr>
      <w:r w:rsidRPr="001A24A2">
        <w:rPr>
          <w:rFonts w:ascii="Harrington" w:hAnsi="Harrington"/>
          <w:sz w:val="27"/>
          <w:szCs w:val="27"/>
        </w:rPr>
        <w:t xml:space="preserve">I must stress that the Empire can get nowhere by attempting to deal with </w:t>
      </w:r>
      <w:proofErr w:type="spellStart"/>
      <w:r w:rsidRPr="001A24A2">
        <w:rPr>
          <w:rFonts w:ascii="Harrington" w:hAnsi="Harrington"/>
          <w:sz w:val="27"/>
          <w:szCs w:val="27"/>
        </w:rPr>
        <w:t>Faraden</w:t>
      </w:r>
      <w:proofErr w:type="spellEnd"/>
      <w:r w:rsidRPr="001A24A2">
        <w:rPr>
          <w:rFonts w:ascii="Harrington" w:hAnsi="Harrington"/>
          <w:sz w:val="27"/>
          <w:szCs w:val="27"/>
        </w:rPr>
        <w:t xml:space="preserve"> “as a whole”. It as if one went to a marketplace and shouted loudly that one wanted to purchase a beast of burden: it is far less efficient than going to the place where beasts of burden are sold. The Frozen Hearth are the premier users of the Art of the Flame in </w:t>
      </w:r>
      <w:proofErr w:type="spellStart"/>
      <w:r w:rsidRPr="001A24A2">
        <w:rPr>
          <w:rFonts w:ascii="Harrington" w:hAnsi="Harrington"/>
          <w:sz w:val="27"/>
          <w:szCs w:val="27"/>
        </w:rPr>
        <w:t>Faraden</w:t>
      </w:r>
      <w:proofErr w:type="spellEnd"/>
      <w:r w:rsidRPr="001A24A2">
        <w:rPr>
          <w:rFonts w:ascii="Harrington" w:hAnsi="Harrington"/>
          <w:sz w:val="27"/>
          <w:szCs w:val="27"/>
        </w:rPr>
        <w:t xml:space="preserve"> – all know it – therefore we are the ones with which your Conclave must deal. The second that I hear that your Conclave has named us as preferred partners, you will certainly be the person who is approached to talk further terms.</w:t>
      </w:r>
    </w:p>
    <w:p w:rsidR="001A24A2" w:rsidRPr="001A24A2" w:rsidRDefault="004A0B16">
      <w:pPr>
        <w:rPr>
          <w:rFonts w:ascii="Harrington" w:hAnsi="Harrington"/>
          <w:sz w:val="27"/>
          <w:szCs w:val="27"/>
        </w:rPr>
      </w:pPr>
      <w:r w:rsidRPr="001A24A2">
        <w:rPr>
          <w:rFonts w:ascii="Harrington" w:hAnsi="Harrington"/>
          <w:sz w:val="27"/>
          <w:szCs w:val="27"/>
        </w:rPr>
        <w:t xml:space="preserve">I would also dearly love to see that rude Ambassador taken from his position.  </w:t>
      </w:r>
      <w:r w:rsidR="001A24A2" w:rsidRPr="001A24A2">
        <w:rPr>
          <w:rFonts w:ascii="Harrington" w:hAnsi="Harrington"/>
          <w:sz w:val="27"/>
          <w:szCs w:val="27"/>
        </w:rPr>
        <w:t xml:space="preserve">If you could work towards this and ensure it, it would surely cement the relationship you have begun to build between us. With the Ambassador removed, and a new Ambassador willing to testify to me of your help, I would be able to offer </w:t>
      </w:r>
      <w:proofErr w:type="spellStart"/>
      <w:r w:rsidR="001A24A2" w:rsidRPr="001A24A2">
        <w:rPr>
          <w:rFonts w:ascii="Harrington" w:hAnsi="Harrington"/>
          <w:sz w:val="27"/>
          <w:szCs w:val="27"/>
        </w:rPr>
        <w:t>you</w:t>
      </w:r>
      <w:proofErr w:type="spellEnd"/>
      <w:r w:rsidR="001A24A2" w:rsidRPr="001A24A2">
        <w:rPr>
          <w:rFonts w:ascii="Harrington" w:hAnsi="Harrington"/>
          <w:sz w:val="27"/>
          <w:szCs w:val="27"/>
        </w:rPr>
        <w:t xml:space="preserve"> personal trade for </w:t>
      </w:r>
      <w:proofErr w:type="spellStart"/>
      <w:r w:rsidR="001A24A2" w:rsidRPr="001A24A2">
        <w:rPr>
          <w:rFonts w:ascii="Harrington" w:hAnsi="Harrington"/>
          <w:sz w:val="27"/>
          <w:szCs w:val="27"/>
        </w:rPr>
        <w:t>orichalcum</w:t>
      </w:r>
      <w:proofErr w:type="spellEnd"/>
      <w:r w:rsidR="001A24A2" w:rsidRPr="001A24A2">
        <w:rPr>
          <w:rFonts w:ascii="Harrington" w:hAnsi="Harrington"/>
          <w:sz w:val="27"/>
          <w:szCs w:val="27"/>
        </w:rPr>
        <w:t xml:space="preserve"> and mana crystals on favourable terms.</w:t>
      </w:r>
    </w:p>
    <w:p w:rsidR="001A24A2" w:rsidRDefault="001A24A2">
      <w:pPr>
        <w:rPr>
          <w:rFonts w:ascii="Harrington" w:hAnsi="Harrington"/>
          <w:sz w:val="27"/>
          <w:szCs w:val="27"/>
        </w:rPr>
      </w:pPr>
      <w:r w:rsidRPr="001A24A2">
        <w:rPr>
          <w:rFonts w:ascii="Harrington" w:hAnsi="Harrington"/>
          <w:sz w:val="27"/>
          <w:szCs w:val="27"/>
        </w:rPr>
        <w:t>Finally I feel I must apologise for what must have been the awful experience of meeting members of the “Bitter Chill”, who are a family of talentless hacks with pretensions towards greatness. They are truly ghastly people and I must recommend spending no time with them.</w:t>
      </w:r>
    </w:p>
    <w:p w:rsidR="001A24A2" w:rsidRPr="001A24A2" w:rsidRDefault="001A24A2">
      <w:pPr>
        <w:rPr>
          <w:rFonts w:ascii="Harrington" w:hAnsi="Harrington"/>
          <w:sz w:val="27"/>
          <w:szCs w:val="27"/>
        </w:rPr>
      </w:pPr>
    </w:p>
    <w:p w:rsidR="001A24A2" w:rsidRPr="001A24A2" w:rsidRDefault="001A24A2">
      <w:pPr>
        <w:rPr>
          <w:rFonts w:ascii="Harrington" w:hAnsi="Harrington"/>
          <w:sz w:val="27"/>
          <w:szCs w:val="27"/>
        </w:rPr>
      </w:pPr>
      <w:r w:rsidRPr="001A24A2">
        <w:rPr>
          <w:rFonts w:ascii="Harrington" w:hAnsi="Harrington"/>
          <w:sz w:val="27"/>
          <w:szCs w:val="27"/>
        </w:rPr>
        <w:t>In chance and flame,</w:t>
      </w:r>
    </w:p>
    <w:p w:rsidR="001A24A2" w:rsidRPr="001A24A2" w:rsidRDefault="001A24A2">
      <w:pPr>
        <w:rPr>
          <w:rFonts w:ascii="Harrington" w:hAnsi="Harrington"/>
          <w:sz w:val="27"/>
          <w:szCs w:val="27"/>
        </w:rPr>
      </w:pPr>
      <w:proofErr w:type="spellStart"/>
      <w:r w:rsidRPr="001A24A2">
        <w:rPr>
          <w:rFonts w:ascii="Harrington" w:hAnsi="Harrington"/>
          <w:sz w:val="27"/>
          <w:szCs w:val="27"/>
        </w:rPr>
        <w:t>Altantsetseg</w:t>
      </w:r>
      <w:proofErr w:type="spellEnd"/>
      <w:r w:rsidRPr="001A24A2">
        <w:rPr>
          <w:rFonts w:ascii="Harrington" w:hAnsi="Harrington"/>
          <w:sz w:val="27"/>
          <w:szCs w:val="27"/>
        </w:rPr>
        <w:t>, High Lady of the Frozen Hearth</w:t>
      </w:r>
      <w:r w:rsidRPr="001A24A2">
        <w:rPr>
          <w:rFonts w:ascii="Harrington" w:hAnsi="Harrington"/>
          <w:sz w:val="27"/>
          <w:szCs w:val="27"/>
        </w:rPr>
        <w:br/>
      </w:r>
      <w:r w:rsidRPr="001A24A2">
        <w:rPr>
          <w:rFonts w:ascii="Harrington" w:hAnsi="Harrington"/>
          <w:sz w:val="27"/>
          <w:szCs w:val="27"/>
        </w:rPr>
        <w:br/>
        <w:t xml:space="preserve">Sent from the Fortress of the Hearth, </w:t>
      </w:r>
      <w:proofErr w:type="spellStart"/>
      <w:r w:rsidRPr="001A24A2">
        <w:rPr>
          <w:rFonts w:ascii="Harrington" w:hAnsi="Harrington"/>
          <w:sz w:val="27"/>
          <w:szCs w:val="27"/>
        </w:rPr>
        <w:t>Faraden</w:t>
      </w:r>
      <w:proofErr w:type="spellEnd"/>
      <w:r w:rsidRPr="001A24A2">
        <w:rPr>
          <w:rFonts w:ascii="Harrington" w:hAnsi="Harrington"/>
          <w:sz w:val="27"/>
          <w:szCs w:val="27"/>
        </w:rPr>
        <w:t>.</w:t>
      </w:r>
    </w:p>
    <w:sectPr w:rsidR="001A24A2" w:rsidRPr="001A24A2" w:rsidSect="004A0B1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E8"/>
    <w:rsid w:val="000C3ECB"/>
    <w:rsid w:val="001A24A2"/>
    <w:rsid w:val="004203B3"/>
    <w:rsid w:val="004A0B16"/>
    <w:rsid w:val="0085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FD73D-4D94-48A5-88F3-1D458EF4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399</Words>
  <Characters>1799</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James</dc:creator>
  <cp:keywords/>
  <dc:description/>
  <cp:lastModifiedBy>Robson, James</cp:lastModifiedBy>
  <cp:revision>1</cp:revision>
  <dcterms:created xsi:type="dcterms:W3CDTF">2016-04-28T09:22:00Z</dcterms:created>
  <dcterms:modified xsi:type="dcterms:W3CDTF">2016-04-28T09:53:00Z</dcterms:modified>
</cp:coreProperties>
</file>